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92DF" w14:textId="6BECC813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A171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5B502C3C" w14:textId="66716EF9" w:rsidR="006C12E8" w:rsidRDefault="00AB48A9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</w:t>
      </w:r>
      <w:r w:rsidR="00EB555A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2BD0B1BD" w14:textId="77777777" w:rsidR="00AB48A9" w:rsidRPr="006C12E8" w:rsidRDefault="00AB48A9" w:rsidP="006C12E8">
      <w:pPr>
        <w:rPr>
          <w:rFonts w:asciiTheme="minorHAnsi" w:hAnsiTheme="minorHAnsi" w:cstheme="minorHAnsi"/>
          <w:sz w:val="22"/>
          <w:szCs w:val="22"/>
        </w:rPr>
      </w:pPr>
    </w:p>
    <w:p w14:paraId="2DBDCE9E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65AC4E8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1E4E582F" w14:textId="77777777"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3E99B833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2A3C4E0D" w14:textId="77777777" w:rsidR="00665AB8" w:rsidRPr="00665AB8" w:rsidRDefault="00665AB8" w:rsidP="00665A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36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E3DCD">
        <w:rPr>
          <w:rFonts w:asciiTheme="minorHAnsi" w:hAnsiTheme="minorHAnsi" w:cstheme="minorHAnsi"/>
          <w:b/>
          <w:bCs/>
          <w:sz w:val="28"/>
          <w:szCs w:val="28"/>
        </w:rPr>
        <w:t>Wykonawcy</w:t>
      </w:r>
      <w:r w:rsidRPr="00F86F3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>składane na podstawie art. 24 ust. 11 ustawy z dnia 29 stycznia 2004 r. Pzp</w:t>
      </w:r>
      <w:r w:rsidR="000C596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E3DCD">
        <w:rPr>
          <w:rFonts w:asciiTheme="minorHAnsi" w:hAnsiTheme="minorHAnsi" w:cstheme="minorHAnsi"/>
          <w:b/>
          <w:bCs/>
          <w:sz w:val="22"/>
          <w:szCs w:val="22"/>
        </w:rPr>
        <w:t xml:space="preserve"> dotyczące </w:t>
      </w:r>
      <w:r w:rsidRPr="00665AB8">
        <w:rPr>
          <w:rFonts w:asciiTheme="minorHAnsi" w:hAnsiTheme="minorHAnsi" w:cstheme="minorHAnsi"/>
          <w:b/>
          <w:bCs/>
          <w:sz w:val="22"/>
          <w:szCs w:val="22"/>
        </w:rPr>
        <w:t>przynależności lub braku przynależności do tej samej grupy kapitałowej</w:t>
      </w:r>
    </w:p>
    <w:p w14:paraId="668B142C" w14:textId="77777777" w:rsidR="00665AB8" w:rsidRPr="00665AB8" w:rsidRDefault="00665AB8" w:rsidP="00665AB8">
      <w:pPr>
        <w:rPr>
          <w:rFonts w:asciiTheme="minorHAnsi" w:hAnsiTheme="minorHAnsi" w:cstheme="minorHAnsi"/>
          <w:sz w:val="22"/>
          <w:szCs w:val="22"/>
        </w:rPr>
      </w:pPr>
    </w:p>
    <w:p w14:paraId="0091D8D2" w14:textId="31B56889" w:rsidR="00EA4BD0" w:rsidRDefault="00A223A3" w:rsidP="00EA4B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</w:t>
      </w:r>
      <w:r w:rsidR="00665AB8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nr</w:t>
      </w:r>
      <w:r w:rsidR="00B349A0">
        <w:rPr>
          <w:rFonts w:asciiTheme="minorHAnsi" w:hAnsiTheme="minorHAnsi" w:cstheme="minorHAnsi"/>
          <w:sz w:val="22"/>
          <w:szCs w:val="22"/>
        </w:rPr>
        <w:t xml:space="preserve"> sprawy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</w:t>
      </w:r>
      <w:r w:rsidR="003A2C20">
        <w:rPr>
          <w:rFonts w:asciiTheme="minorHAnsi" w:hAnsiTheme="minorHAnsi" w:cstheme="minorHAnsi"/>
          <w:sz w:val="22"/>
          <w:szCs w:val="22"/>
        </w:rPr>
        <w:t>2</w:t>
      </w:r>
      <w:r w:rsidR="00EB555A">
        <w:rPr>
          <w:rFonts w:asciiTheme="minorHAnsi" w:hAnsiTheme="minorHAnsi" w:cstheme="minorHAnsi"/>
          <w:sz w:val="22"/>
          <w:szCs w:val="22"/>
        </w:rPr>
        <w:t>8</w:t>
      </w:r>
      <w:r w:rsidR="00665AB8">
        <w:rPr>
          <w:rFonts w:asciiTheme="minorHAnsi" w:hAnsiTheme="minorHAnsi" w:cstheme="minorHAnsi"/>
          <w:sz w:val="22"/>
          <w:szCs w:val="22"/>
        </w:rPr>
        <w:t>/20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665AB8" w:rsidRPr="00665AB8">
        <w:rPr>
          <w:rFonts w:asciiTheme="minorHAnsi" w:hAnsiTheme="minorHAnsi" w:cstheme="minorHAnsi"/>
          <w:sz w:val="22"/>
          <w:szCs w:val="22"/>
        </w:rPr>
        <w:t>, że:</w:t>
      </w:r>
    </w:p>
    <w:p w14:paraId="763794ED" w14:textId="77777777" w:rsidR="00665AB8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ie należ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grupy kapitałowej, o której mowa w art. 24 ust. 1 pkt 23 ustawy Pzp*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D59417B" w14:textId="77777777" w:rsidR="00665AB8" w:rsidRPr="00EA4BD0" w:rsidRDefault="00EA4BD0" w:rsidP="00EA4BD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65AB8" w:rsidRPr="00EA4BD0">
        <w:rPr>
          <w:rFonts w:asciiTheme="minorHAnsi" w:hAnsiTheme="minorHAnsi" w:cstheme="minorHAnsi"/>
          <w:sz w:val="22"/>
          <w:szCs w:val="22"/>
        </w:rPr>
        <w:t>ależ</w:t>
      </w:r>
      <w:r w:rsidR="00A223A3" w:rsidRPr="00EA4BD0">
        <w:rPr>
          <w:rFonts w:asciiTheme="minorHAnsi" w:hAnsiTheme="minorHAnsi" w:cstheme="minorHAnsi"/>
          <w:sz w:val="22"/>
          <w:szCs w:val="22"/>
        </w:rPr>
        <w:t>ymy</w:t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 do tej samej grupy kapitałowej, o której mowa w art. 24 ust. 1 pkt. 23 ustawy Pzp, </w:t>
      </w:r>
      <w:r w:rsidR="00093145" w:rsidRPr="00EA4BD0">
        <w:rPr>
          <w:rFonts w:asciiTheme="minorHAnsi" w:hAnsiTheme="minorHAnsi" w:cstheme="minorHAnsi"/>
          <w:sz w:val="22"/>
          <w:szCs w:val="22"/>
        </w:rPr>
        <w:br/>
      </w:r>
      <w:r w:rsidR="00665AB8" w:rsidRPr="00EA4BD0">
        <w:rPr>
          <w:rFonts w:asciiTheme="minorHAnsi" w:hAnsiTheme="minorHAnsi" w:cstheme="minorHAnsi"/>
          <w:sz w:val="22"/>
          <w:szCs w:val="22"/>
        </w:rPr>
        <w:t xml:space="preserve">w skład której wchodzą </w:t>
      </w:r>
      <w:r w:rsidRPr="00EA4BD0">
        <w:rPr>
          <w:rFonts w:asciiTheme="minorHAnsi" w:hAnsiTheme="minorHAnsi" w:cstheme="minorHAnsi"/>
          <w:sz w:val="22"/>
          <w:szCs w:val="22"/>
        </w:rPr>
        <w:t xml:space="preserve">wymienione poniżej </w:t>
      </w:r>
      <w:r w:rsidR="00665AB8" w:rsidRPr="00EA4BD0">
        <w:rPr>
          <w:rFonts w:asciiTheme="minorHAnsi" w:hAnsiTheme="minorHAnsi" w:cstheme="minorHAnsi"/>
          <w:sz w:val="22"/>
          <w:szCs w:val="22"/>
        </w:rPr>
        <w:t>podmioty</w:t>
      </w:r>
      <w:r>
        <w:rPr>
          <w:rFonts w:asciiTheme="minorHAnsi" w:hAnsiTheme="minorHAnsi" w:cstheme="minorHAnsi"/>
          <w:sz w:val="22"/>
          <w:szCs w:val="22"/>
        </w:rPr>
        <w:t>*</w:t>
      </w:r>
      <w:r w:rsidR="00665AB8" w:rsidRPr="00EA4BD0">
        <w:rPr>
          <w:rFonts w:asciiTheme="minorHAnsi" w:hAnsiTheme="minorHAnsi" w:cstheme="minorHAnsi"/>
          <w:sz w:val="22"/>
          <w:szCs w:val="22"/>
        </w:rPr>
        <w:t>:</w:t>
      </w:r>
    </w:p>
    <w:p w14:paraId="7431FAF3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314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0931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C75325D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7719FDD0" w14:textId="77777777" w:rsidR="00665AB8" w:rsidRDefault="00665AB8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093145" w:rsidRPr="00EA4B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3B2B0136" w14:textId="77777777" w:rsidR="00093145" w:rsidRPr="00EA4BD0" w:rsidRDefault="00093145" w:rsidP="00EA4B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A4BD0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………………………………………………………............................................................................................</w:t>
      </w:r>
    </w:p>
    <w:p w14:paraId="7BDA36C7" w14:textId="77777777" w:rsidR="00665AB8" w:rsidRPr="00665AB8" w:rsidRDefault="00665AB8" w:rsidP="00627A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Wykonawca należący do tej samej grupy kapitałowej wraz ze złożeniem oświadczenia może przedstawić dowody, że powiązania z innym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ykonawcą (o ile występują), nie prowadzą do zakłócenia konkurencji w postępowaniu o udzielenie zamówienia.</w:t>
      </w:r>
    </w:p>
    <w:p w14:paraId="7D74590A" w14:textId="77777777" w:rsidR="002A0850" w:rsidRDefault="002A0850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88D26F" w14:textId="0C649DA6" w:rsidR="00627A1B" w:rsidRPr="00065D53" w:rsidRDefault="00627A1B" w:rsidP="00941B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5D53">
        <w:rPr>
          <w:rFonts w:asciiTheme="minorHAnsi" w:hAnsiTheme="minorHAnsi" w:cstheme="minorHAnsi"/>
          <w:b/>
          <w:bCs/>
          <w:sz w:val="22"/>
          <w:szCs w:val="22"/>
        </w:rPr>
        <w:t>Uwaga</w:t>
      </w:r>
      <w:r w:rsidR="00065D5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65D53">
        <w:rPr>
          <w:rFonts w:asciiTheme="minorHAnsi" w:hAnsiTheme="minorHAnsi" w:cstheme="minorHAnsi"/>
          <w:b/>
          <w:bCs/>
          <w:sz w:val="22"/>
          <w:szCs w:val="22"/>
        </w:rPr>
        <w:t>nie należy załączać oświadczenia na etapie składania ofert.</w:t>
      </w:r>
    </w:p>
    <w:p w14:paraId="62FDEBA0" w14:textId="77777777" w:rsidR="00665AB8" w:rsidRDefault="00665AB8" w:rsidP="00941B53">
      <w:pPr>
        <w:jc w:val="both"/>
        <w:rPr>
          <w:rFonts w:asciiTheme="minorHAnsi" w:hAnsiTheme="minorHAnsi" w:cstheme="minorHAnsi"/>
          <w:sz w:val="22"/>
          <w:szCs w:val="22"/>
        </w:rPr>
      </w:pPr>
      <w:r w:rsidRPr="00665AB8">
        <w:rPr>
          <w:rFonts w:asciiTheme="minorHAnsi" w:hAnsiTheme="minorHAnsi" w:cstheme="minorHAnsi"/>
          <w:sz w:val="22"/>
          <w:szCs w:val="22"/>
        </w:rPr>
        <w:t xml:space="preserve">Niniejsze oświadczenie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ykonawca przekazuje </w:t>
      </w:r>
      <w:r w:rsidR="00941B53">
        <w:rPr>
          <w:rFonts w:asciiTheme="minorHAnsi" w:hAnsiTheme="minorHAnsi" w:cstheme="minorHAnsi"/>
          <w:sz w:val="22"/>
          <w:szCs w:val="22"/>
        </w:rPr>
        <w:t>Z</w:t>
      </w:r>
      <w:r w:rsidRPr="00665AB8">
        <w:rPr>
          <w:rFonts w:asciiTheme="minorHAnsi" w:hAnsiTheme="minorHAnsi" w:cstheme="minorHAnsi"/>
          <w:sz w:val="22"/>
          <w:szCs w:val="22"/>
        </w:rPr>
        <w:t xml:space="preserve">amawiającemu w terminie 3 dni od dnia zamieszczenia na stronie internetowej informacji, o której mowa w art. 86 ust. 5 ustawy Pzp. </w:t>
      </w:r>
      <w:r w:rsidR="00941B53">
        <w:rPr>
          <w:rFonts w:asciiTheme="minorHAnsi" w:hAnsiTheme="minorHAnsi" w:cstheme="minorHAnsi"/>
          <w:sz w:val="22"/>
          <w:szCs w:val="22"/>
        </w:rPr>
        <w:br/>
      </w:r>
      <w:r w:rsidRPr="00665AB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oświadczenie takie składa każdy z </w:t>
      </w:r>
      <w:r w:rsidR="00941B53">
        <w:rPr>
          <w:rFonts w:asciiTheme="minorHAnsi" w:hAnsiTheme="minorHAnsi" w:cstheme="minorHAnsi"/>
          <w:sz w:val="22"/>
          <w:szCs w:val="22"/>
        </w:rPr>
        <w:t>W</w:t>
      </w:r>
      <w:r w:rsidRPr="00665AB8">
        <w:rPr>
          <w:rFonts w:asciiTheme="minorHAnsi" w:hAnsiTheme="minorHAnsi" w:cstheme="minorHAnsi"/>
          <w:sz w:val="22"/>
          <w:szCs w:val="22"/>
        </w:rPr>
        <w:t>ykonawców.</w:t>
      </w:r>
    </w:p>
    <w:p w14:paraId="42454A58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1D70D" w14:textId="77777777" w:rsidR="004B2264" w:rsidRDefault="004B2264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3F9B2" w14:textId="77777777" w:rsidR="001A5FF9" w:rsidRPr="004B2264" w:rsidRDefault="004B2264" w:rsidP="00941B53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4BEEF1C3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28BDA659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0EA37C60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30E732C3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  <w:r w:rsidRPr="0035399C">
        <w:rPr>
          <w:rFonts w:asciiTheme="minorHAnsi" w:hAnsiTheme="minorHAnsi" w:cstheme="minorHAnsi"/>
          <w:sz w:val="22"/>
          <w:szCs w:val="22"/>
        </w:rPr>
        <w:t>*</w:t>
      </w:r>
      <w:r w:rsidRPr="0035399C">
        <w:rPr>
          <w:rFonts w:asciiTheme="minorHAnsi" w:hAnsiTheme="minorHAnsi" w:cstheme="minorHAnsi"/>
          <w:sz w:val="20"/>
          <w:szCs w:val="20"/>
        </w:rPr>
        <w:t>należy wypełnić pkt 1 lub pkt 2</w:t>
      </w: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E055" w14:textId="77777777" w:rsidR="00E023BA" w:rsidRDefault="00E023BA" w:rsidP="002A0850">
      <w:pPr>
        <w:spacing w:after="0" w:line="240" w:lineRule="auto"/>
      </w:pPr>
      <w:r>
        <w:separator/>
      </w:r>
    </w:p>
  </w:endnote>
  <w:endnote w:type="continuationSeparator" w:id="0">
    <w:p w14:paraId="3DA8CB00" w14:textId="77777777" w:rsidR="00E023BA" w:rsidRDefault="00E023BA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337EF1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3DCD066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845D" w14:textId="77777777" w:rsidR="00E023BA" w:rsidRDefault="00E023BA" w:rsidP="002A0850">
      <w:pPr>
        <w:spacing w:after="0" w:line="240" w:lineRule="auto"/>
      </w:pPr>
      <w:r>
        <w:separator/>
      </w:r>
    </w:p>
  </w:footnote>
  <w:footnote w:type="continuationSeparator" w:id="0">
    <w:p w14:paraId="7C991468" w14:textId="77777777" w:rsidR="00E023BA" w:rsidRDefault="00E023BA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65D53"/>
    <w:rsid w:val="00071241"/>
    <w:rsid w:val="00093145"/>
    <w:rsid w:val="000A3972"/>
    <w:rsid w:val="000C5960"/>
    <w:rsid w:val="001A5FF9"/>
    <w:rsid w:val="001B4885"/>
    <w:rsid w:val="002918FA"/>
    <w:rsid w:val="002A0850"/>
    <w:rsid w:val="002A171A"/>
    <w:rsid w:val="0035399C"/>
    <w:rsid w:val="003A2C20"/>
    <w:rsid w:val="003D0975"/>
    <w:rsid w:val="004B2264"/>
    <w:rsid w:val="004C3194"/>
    <w:rsid w:val="0057397F"/>
    <w:rsid w:val="00627A1B"/>
    <w:rsid w:val="00656576"/>
    <w:rsid w:val="00665AB8"/>
    <w:rsid w:val="00685FCE"/>
    <w:rsid w:val="006C12E8"/>
    <w:rsid w:val="00941B53"/>
    <w:rsid w:val="009431AB"/>
    <w:rsid w:val="009476E2"/>
    <w:rsid w:val="00A223A3"/>
    <w:rsid w:val="00AB48A9"/>
    <w:rsid w:val="00B349A0"/>
    <w:rsid w:val="00C1595E"/>
    <w:rsid w:val="00CE3DCD"/>
    <w:rsid w:val="00E023BA"/>
    <w:rsid w:val="00EA4BD0"/>
    <w:rsid w:val="00EB555A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832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2020-07-09T07:11:00Z</dcterms:created>
  <dcterms:modified xsi:type="dcterms:W3CDTF">2020-08-03T13:06:00Z</dcterms:modified>
</cp:coreProperties>
</file>