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97A3" w14:textId="2668C5D7" w:rsidR="0095712F" w:rsidRDefault="006C12E8" w:rsidP="009D24D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814A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28417CCC" w14:textId="77777777"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14:paraId="03997A68" w14:textId="4B3F853B" w:rsidR="009814A1" w:rsidRPr="009814A1" w:rsidRDefault="0095712F" w:rsidP="009814A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5712F">
        <w:rPr>
          <w:rFonts w:asciiTheme="minorHAnsi" w:hAnsiTheme="minorHAnsi"/>
          <w:b/>
          <w:color w:val="000000" w:themeColor="text1"/>
          <w:sz w:val="28"/>
          <w:szCs w:val="28"/>
        </w:rPr>
        <w:t>Oświadczenie</w:t>
      </w:r>
      <w:r w:rsidR="009814A1">
        <w:rPr>
          <w:rFonts w:asciiTheme="minorHAnsi" w:hAnsiTheme="minorHAnsi"/>
          <w:b/>
          <w:color w:val="000000" w:themeColor="text1"/>
          <w:sz w:val="28"/>
          <w:szCs w:val="28"/>
        </w:rPr>
        <w:br/>
      </w:r>
      <w:r w:rsidR="009814A1">
        <w:rPr>
          <w:rFonts w:asciiTheme="minorHAnsi" w:hAnsiTheme="minorHAnsi"/>
          <w:color w:val="000000" w:themeColor="text1"/>
          <w:sz w:val="22"/>
          <w:szCs w:val="22"/>
        </w:rPr>
        <w:t xml:space="preserve">o spełnianiu wymagań dotyczących akceptacji pojazdu bazowego na wersję „oznakowaną” </w:t>
      </w:r>
    </w:p>
    <w:p w14:paraId="2615033F" w14:textId="77777777" w:rsidR="009814A1" w:rsidRDefault="009814A1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9360AE" w14:textId="77777777" w:rsidR="009814A1" w:rsidRPr="00196D64" w:rsidRDefault="009814A1" w:rsidP="009814A1">
      <w:pPr>
        <w:spacing w:line="276" w:lineRule="auto"/>
        <w:jc w:val="center"/>
        <w:rPr>
          <w:b/>
          <w:sz w:val="20"/>
        </w:rPr>
      </w:pPr>
    </w:p>
    <w:p w14:paraId="677CF7B2" w14:textId="2F92FB1D" w:rsidR="009814A1" w:rsidRPr="009814A1" w:rsidRDefault="009814A1" w:rsidP="009814A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4A1">
        <w:rPr>
          <w:rFonts w:asciiTheme="minorHAnsi" w:hAnsiTheme="minorHAnsi" w:cstheme="minorHAnsi"/>
          <w:sz w:val="22"/>
          <w:szCs w:val="22"/>
        </w:rPr>
        <w:t>Oświadczamy, że oferowany przez nas pojazd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14A1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C6F6C2" w14:textId="0349B6D9" w:rsidR="009814A1" w:rsidRPr="00556E50" w:rsidRDefault="009814A1" w:rsidP="00556E50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14A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9814A1">
        <w:rPr>
          <w:rFonts w:asciiTheme="minorHAnsi" w:hAnsiTheme="minorHAnsi" w:cstheme="minorHAnsi"/>
          <w:sz w:val="22"/>
          <w:szCs w:val="22"/>
        </w:rPr>
        <w:br/>
      </w:r>
      <w:r w:rsidRPr="009814A1">
        <w:rPr>
          <w:rFonts w:asciiTheme="minorHAnsi" w:hAnsiTheme="minorHAnsi" w:cstheme="minorHAnsi"/>
          <w:sz w:val="18"/>
          <w:szCs w:val="18"/>
        </w:rPr>
        <w:t>(marka, typ, wariant, wersja, nazwa handlowa*)</w:t>
      </w:r>
    </w:p>
    <w:p w14:paraId="77F55C38" w14:textId="3375A856" w:rsidR="009814A1" w:rsidRPr="009814A1" w:rsidRDefault="009814A1" w:rsidP="009814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4A1">
        <w:rPr>
          <w:rFonts w:asciiTheme="minorHAnsi" w:hAnsiTheme="minorHAnsi" w:cstheme="minorHAnsi"/>
          <w:sz w:val="22"/>
          <w:szCs w:val="22"/>
        </w:rPr>
        <w:t>spełni wszystkie wymagania taktyczno-technicz</w:t>
      </w:r>
      <w:r w:rsidR="00EB03EC">
        <w:rPr>
          <w:rFonts w:asciiTheme="minorHAnsi" w:hAnsiTheme="minorHAnsi" w:cstheme="minorHAnsi"/>
          <w:sz w:val="22"/>
          <w:szCs w:val="22"/>
        </w:rPr>
        <w:t>n</w:t>
      </w:r>
      <w:r w:rsidRPr="009814A1">
        <w:rPr>
          <w:rFonts w:asciiTheme="minorHAnsi" w:hAnsiTheme="minorHAnsi" w:cstheme="minorHAnsi"/>
          <w:sz w:val="22"/>
          <w:szCs w:val="22"/>
        </w:rPr>
        <w:t>e dotyczące adaptacji pojazdu bazowego</w:t>
      </w:r>
      <w:r w:rsidR="00546180">
        <w:rPr>
          <w:rFonts w:asciiTheme="minorHAnsi" w:hAnsiTheme="minorHAnsi" w:cstheme="minorHAnsi"/>
          <w:sz w:val="22"/>
          <w:szCs w:val="22"/>
        </w:rPr>
        <w:t>,</w:t>
      </w:r>
      <w:r w:rsidRPr="009814A1">
        <w:rPr>
          <w:rFonts w:asciiTheme="minorHAnsi" w:hAnsiTheme="minorHAnsi" w:cstheme="minorHAnsi"/>
          <w:sz w:val="22"/>
          <w:szCs w:val="22"/>
        </w:rPr>
        <w:t xml:space="preserve"> osobowego</w:t>
      </w:r>
      <w:r w:rsidR="00546180">
        <w:rPr>
          <w:rFonts w:asciiTheme="minorHAnsi" w:hAnsiTheme="minorHAnsi" w:cstheme="minorHAnsi"/>
          <w:sz w:val="22"/>
          <w:szCs w:val="22"/>
        </w:rPr>
        <w:t>,</w:t>
      </w:r>
      <w:r w:rsidRPr="009814A1">
        <w:rPr>
          <w:rFonts w:asciiTheme="minorHAnsi" w:hAnsiTheme="minorHAnsi" w:cstheme="minorHAnsi"/>
          <w:sz w:val="22"/>
          <w:szCs w:val="22"/>
        </w:rPr>
        <w:t xml:space="preserve"> służbowego na wersję „oznakowaną” (posiada wszelkie wyposażenie dodatkowe oraz Wykonawca dokona adaptacji zgodnie z określonymi wskazówkami montażowymi) zawarte w Specyfikacji Taktyczno-Technicznej POLICYJNEGO POJAZDU OZNAKOWANEGO Z SEGMENTU C TYPU KOMBI</w:t>
      </w:r>
      <w:r w:rsidR="00D2185D">
        <w:rPr>
          <w:rFonts w:asciiTheme="minorHAnsi" w:hAnsiTheme="minorHAnsi" w:cstheme="minorHAnsi"/>
          <w:sz w:val="22"/>
          <w:szCs w:val="22"/>
        </w:rPr>
        <w:t>.</w:t>
      </w:r>
    </w:p>
    <w:p w14:paraId="187B4F29" w14:textId="77777777" w:rsidR="009814A1" w:rsidRPr="00196D64" w:rsidRDefault="009814A1" w:rsidP="009814A1">
      <w:pPr>
        <w:spacing w:line="276" w:lineRule="auto"/>
        <w:rPr>
          <w:sz w:val="20"/>
        </w:rPr>
      </w:pPr>
    </w:p>
    <w:p w14:paraId="4D988B4B" w14:textId="77777777" w:rsidR="009814A1" w:rsidRPr="00556E50" w:rsidRDefault="009814A1" w:rsidP="009814A1">
      <w:pPr>
        <w:spacing w:line="276" w:lineRule="auto"/>
        <w:rPr>
          <w:rFonts w:asciiTheme="minorHAnsi" w:hAnsiTheme="minorHAnsi" w:cstheme="minorHAnsi"/>
          <w:sz w:val="20"/>
        </w:rPr>
      </w:pPr>
      <w:r w:rsidRPr="00556E50">
        <w:rPr>
          <w:rFonts w:asciiTheme="minorHAnsi" w:hAnsiTheme="minorHAnsi" w:cstheme="minorHAnsi"/>
          <w:sz w:val="20"/>
        </w:rPr>
        <w:t>* - wpisać zgodnie z nazewnictwem w homologacji pojazdu.</w:t>
      </w:r>
    </w:p>
    <w:p w14:paraId="0850BB6F" w14:textId="77777777" w:rsidR="009814A1" w:rsidRPr="00196D64" w:rsidRDefault="009814A1" w:rsidP="009814A1">
      <w:pPr>
        <w:spacing w:line="276" w:lineRule="auto"/>
        <w:ind w:left="2836" w:firstLine="709"/>
        <w:rPr>
          <w:sz w:val="20"/>
        </w:rPr>
      </w:pPr>
    </w:p>
    <w:p w14:paraId="4A084DA2" w14:textId="77777777" w:rsidR="00F77430" w:rsidRDefault="00F77430" w:rsidP="00F774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71B1D" w14:textId="77777777" w:rsidR="00F77430" w:rsidRPr="004B2264" w:rsidRDefault="00F77430" w:rsidP="00F77430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3B67F93A" w14:textId="77777777" w:rsidR="00441608" w:rsidRDefault="00441608" w:rsidP="00441608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14:paraId="3838680B" w14:textId="77777777" w:rsidR="00F77430" w:rsidRDefault="00F77430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C8CDB" w14:textId="66FC32B4" w:rsid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212E2" w14:textId="77777777" w:rsidR="00F77430" w:rsidRPr="00BE61D9" w:rsidRDefault="00F77430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4824D" w14:textId="77777777" w:rsidR="00C81620" w:rsidRPr="004B2264" w:rsidRDefault="00C81620" w:rsidP="00F77430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br/>
      </w:r>
      <w:r w:rsidRPr="004B2264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pieczęć i podpis Wykonawcy</w:t>
      </w:r>
      <w:r>
        <w:rPr>
          <w:rFonts w:asciiTheme="minorHAnsi" w:hAnsiTheme="minorHAnsi" w:cstheme="minorHAnsi"/>
          <w:sz w:val="18"/>
          <w:szCs w:val="18"/>
        </w:rPr>
        <w:br/>
        <w:t>lub osoby przez niego upoważnionej)</w:t>
      </w:r>
    </w:p>
    <w:p w14:paraId="4F77AE85" w14:textId="77777777"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7ADE2" w14:textId="77777777"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14:paraId="099670CD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6B7216B3" w14:textId="71B04912" w:rsidR="0035399C" w:rsidRDefault="0091092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2F01D38" w14:textId="77777777" w:rsidR="00910925" w:rsidRPr="001B4885" w:rsidRDefault="00910925">
      <w:pPr>
        <w:rPr>
          <w:rFonts w:asciiTheme="minorHAnsi" w:hAnsiTheme="minorHAnsi" w:cstheme="minorHAnsi"/>
          <w:sz w:val="16"/>
          <w:szCs w:val="16"/>
        </w:rPr>
      </w:pPr>
    </w:p>
    <w:sectPr w:rsidR="00910925" w:rsidRPr="001B48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8281" w14:textId="77777777" w:rsidR="000A25FD" w:rsidRDefault="000A25FD" w:rsidP="002A0850">
      <w:pPr>
        <w:spacing w:after="0" w:line="240" w:lineRule="auto"/>
      </w:pPr>
      <w:r>
        <w:separator/>
      </w:r>
    </w:p>
  </w:endnote>
  <w:endnote w:type="continuationSeparator" w:id="0">
    <w:p w14:paraId="5CC48494" w14:textId="77777777" w:rsidR="000A25FD" w:rsidRDefault="000A25FD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C05590C" w14:textId="77777777" w:rsidR="00895C6B" w:rsidRPr="002A0850" w:rsidRDefault="00895C6B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4361413" w14:textId="77777777" w:rsidR="00895C6B" w:rsidRDefault="00895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035F" w14:textId="77777777" w:rsidR="000A25FD" w:rsidRDefault="000A25FD" w:rsidP="002A0850">
      <w:pPr>
        <w:spacing w:after="0" w:line="240" w:lineRule="auto"/>
      </w:pPr>
      <w:r>
        <w:separator/>
      </w:r>
    </w:p>
  </w:footnote>
  <w:footnote w:type="continuationSeparator" w:id="0">
    <w:p w14:paraId="129881F4" w14:textId="77777777" w:rsidR="000A25FD" w:rsidRDefault="000A25FD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D7352"/>
    <w:multiLevelType w:val="hybridMultilevel"/>
    <w:tmpl w:val="B442BD44"/>
    <w:lvl w:ilvl="0" w:tplc="04150011">
      <w:start w:val="1"/>
      <w:numFmt w:val="decimal"/>
      <w:lvlText w:val="%1)"/>
      <w:lvlJc w:val="left"/>
      <w:pPr>
        <w:ind w:left="1518" w:hanging="360"/>
      </w:p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42001"/>
    <w:rsid w:val="000532A4"/>
    <w:rsid w:val="00093145"/>
    <w:rsid w:val="000A25FD"/>
    <w:rsid w:val="000A3972"/>
    <w:rsid w:val="000C5960"/>
    <w:rsid w:val="0011790B"/>
    <w:rsid w:val="0015567B"/>
    <w:rsid w:val="0016594A"/>
    <w:rsid w:val="001A5FF9"/>
    <w:rsid w:val="001B248B"/>
    <w:rsid w:val="001B4885"/>
    <w:rsid w:val="0021321A"/>
    <w:rsid w:val="00240CE5"/>
    <w:rsid w:val="0028321D"/>
    <w:rsid w:val="0029776A"/>
    <w:rsid w:val="002A0850"/>
    <w:rsid w:val="002A171A"/>
    <w:rsid w:val="002B171B"/>
    <w:rsid w:val="002D6C6B"/>
    <w:rsid w:val="002E4C31"/>
    <w:rsid w:val="0035399C"/>
    <w:rsid w:val="003B3A7D"/>
    <w:rsid w:val="003B6D0F"/>
    <w:rsid w:val="003D0975"/>
    <w:rsid w:val="0043746B"/>
    <w:rsid w:val="00441608"/>
    <w:rsid w:val="00452AA0"/>
    <w:rsid w:val="00465E03"/>
    <w:rsid w:val="004B2264"/>
    <w:rsid w:val="004C3194"/>
    <w:rsid w:val="00546180"/>
    <w:rsid w:val="00556E50"/>
    <w:rsid w:val="00563B87"/>
    <w:rsid w:val="0057397F"/>
    <w:rsid w:val="00577492"/>
    <w:rsid w:val="005939F2"/>
    <w:rsid w:val="00626DF0"/>
    <w:rsid w:val="00627A1B"/>
    <w:rsid w:val="00665AB8"/>
    <w:rsid w:val="00685FCE"/>
    <w:rsid w:val="006C12E8"/>
    <w:rsid w:val="006F2E9B"/>
    <w:rsid w:val="007E28F2"/>
    <w:rsid w:val="007E2B4A"/>
    <w:rsid w:val="00850A11"/>
    <w:rsid w:val="008560F4"/>
    <w:rsid w:val="00880AAE"/>
    <w:rsid w:val="00895C6B"/>
    <w:rsid w:val="008E11F2"/>
    <w:rsid w:val="00910925"/>
    <w:rsid w:val="00927E87"/>
    <w:rsid w:val="00941B53"/>
    <w:rsid w:val="009431AB"/>
    <w:rsid w:val="009438CD"/>
    <w:rsid w:val="009476E2"/>
    <w:rsid w:val="0095712F"/>
    <w:rsid w:val="00975168"/>
    <w:rsid w:val="00975B5C"/>
    <w:rsid w:val="009814A1"/>
    <w:rsid w:val="00983E01"/>
    <w:rsid w:val="00987F73"/>
    <w:rsid w:val="009B2D58"/>
    <w:rsid w:val="009B31B0"/>
    <w:rsid w:val="009D24D5"/>
    <w:rsid w:val="00A10741"/>
    <w:rsid w:val="00A223A3"/>
    <w:rsid w:val="00A34A2B"/>
    <w:rsid w:val="00A82E4C"/>
    <w:rsid w:val="00B13995"/>
    <w:rsid w:val="00B236AA"/>
    <w:rsid w:val="00B349A0"/>
    <w:rsid w:val="00B5063A"/>
    <w:rsid w:val="00BE61D9"/>
    <w:rsid w:val="00C034C7"/>
    <w:rsid w:val="00C1595E"/>
    <w:rsid w:val="00C23264"/>
    <w:rsid w:val="00C34623"/>
    <w:rsid w:val="00C348C4"/>
    <w:rsid w:val="00C55CDD"/>
    <w:rsid w:val="00C60566"/>
    <w:rsid w:val="00C7776D"/>
    <w:rsid w:val="00C81620"/>
    <w:rsid w:val="00CE3DCD"/>
    <w:rsid w:val="00D176AB"/>
    <w:rsid w:val="00D2185D"/>
    <w:rsid w:val="00D275FC"/>
    <w:rsid w:val="00DC5D8C"/>
    <w:rsid w:val="00DD05C4"/>
    <w:rsid w:val="00DF7EBA"/>
    <w:rsid w:val="00E2046B"/>
    <w:rsid w:val="00E86CD2"/>
    <w:rsid w:val="00E91470"/>
    <w:rsid w:val="00EA4BD0"/>
    <w:rsid w:val="00EB03EC"/>
    <w:rsid w:val="00EC1E02"/>
    <w:rsid w:val="00F77430"/>
    <w:rsid w:val="00F86F36"/>
    <w:rsid w:val="00FA7A1D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36D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table" w:styleId="Tabela-Siatka">
    <w:name w:val="Table Grid"/>
    <w:basedOn w:val="Standardowy"/>
    <w:uiPriority w:val="39"/>
    <w:rsid w:val="00BE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1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1608"/>
  </w:style>
  <w:style w:type="paragraph" w:customStyle="1" w:styleId="Mario">
    <w:name w:val="Mario"/>
    <w:basedOn w:val="Normalny"/>
    <w:rsid w:val="00441608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WW8Num56z0">
    <w:name w:val="WW8Num56z0"/>
    <w:rsid w:val="00441608"/>
    <w:rPr>
      <w:strike w:val="0"/>
      <w:dstrike w:val="0"/>
    </w:rPr>
  </w:style>
  <w:style w:type="paragraph" w:styleId="Bezodstpw">
    <w:name w:val="No Spacing"/>
    <w:basedOn w:val="Normalny"/>
    <w:uiPriority w:val="1"/>
    <w:qFormat/>
    <w:rsid w:val="00441608"/>
    <w:pPr>
      <w:spacing w:after="0" w:line="240" w:lineRule="auto"/>
    </w:pPr>
    <w:rPr>
      <w:rFonts w:ascii="Cambria" w:eastAsia="Times New Roman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B147-DA77-4C9B-AA68-76E84105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12</cp:revision>
  <dcterms:created xsi:type="dcterms:W3CDTF">2020-06-04T08:35:00Z</dcterms:created>
  <dcterms:modified xsi:type="dcterms:W3CDTF">2020-12-14T13:21:00Z</dcterms:modified>
</cp:coreProperties>
</file>